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5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159"/>
      </w:tblGrid>
      <w:tr w:rsidR="00234F47" w14:paraId="5AC2C051" w14:textId="77777777" w:rsidTr="00234F47">
        <w:trPr>
          <w:trHeight w:val="340"/>
        </w:trPr>
        <w:tc>
          <w:tcPr>
            <w:tcW w:w="5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  <w:hideMark/>
          </w:tcPr>
          <w:p w14:paraId="0C7AB6C8" w14:textId="77777777" w:rsidR="00234F47" w:rsidRDefault="00234F47" w:rsidP="00EB5B6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京都スマートシティエキスポ</w:t>
            </w:r>
            <w:r>
              <w:rPr>
                <w:b/>
                <w:szCs w:val="21"/>
              </w:rPr>
              <w:t>2016</w:t>
            </w:r>
          </w:p>
        </w:tc>
      </w:tr>
      <w:tr w:rsidR="00234F47" w14:paraId="73562BE4" w14:textId="77777777" w:rsidTr="00234F47">
        <w:trPr>
          <w:trHeight w:val="680"/>
        </w:trPr>
        <w:tc>
          <w:tcPr>
            <w:tcW w:w="51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8BCF6" w14:textId="35F048D7" w:rsidR="00234F47" w:rsidRDefault="00DD20DA" w:rsidP="00EB5B65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6"/>
                <w:szCs w:val="26"/>
              </w:rPr>
              <w:t>協賛</w:t>
            </w:r>
            <w:r w:rsidR="00234F47">
              <w:rPr>
                <w:rFonts w:ascii="ＭＳ 明朝" w:eastAsia="ＭＳ 明朝" w:hAnsi="ＭＳ 明朝" w:cs="ＭＳ 明朝" w:hint="eastAsia"/>
                <w:b/>
                <w:sz w:val="26"/>
                <w:szCs w:val="26"/>
              </w:rPr>
              <w:t>申込</w:t>
            </w:r>
            <w:r w:rsidR="00234F47">
              <w:rPr>
                <w:rFonts w:hint="eastAsia"/>
                <w:b/>
                <w:sz w:val="26"/>
                <w:szCs w:val="26"/>
              </w:rPr>
              <w:t>書</w:t>
            </w:r>
          </w:p>
        </w:tc>
      </w:tr>
    </w:tbl>
    <w:p w14:paraId="7E22A99A" w14:textId="2F78E840" w:rsidR="00BB2E5B" w:rsidRPr="000B7D76" w:rsidRDefault="00AC7D1D" w:rsidP="009A511B">
      <w:pPr>
        <w:adjustRightInd w:val="0"/>
        <w:snapToGrid w:val="0"/>
        <w:spacing w:line="300" w:lineRule="auto"/>
        <w:ind w:leftChars="-3" w:left="131" w:hangingChars="65" w:hanging="137"/>
        <w:jc w:val="left"/>
        <w:rPr>
          <w:sz w:val="18"/>
          <w:szCs w:val="18"/>
        </w:rPr>
      </w:pPr>
      <w:r>
        <w:rPr>
          <w:b/>
        </w:rPr>
        <w:br w:type="column"/>
      </w:r>
      <w:r w:rsidR="009A511B">
        <w:rPr>
          <w:rFonts w:hint="eastAsia"/>
          <w:b/>
          <w:sz w:val="18"/>
          <w:szCs w:val="18"/>
        </w:rPr>
        <w:lastRenderedPageBreak/>
        <w:t>＜申込書送付先＞</w:t>
      </w:r>
      <w:r w:rsidR="009A511B">
        <w:rPr>
          <w:b/>
          <w:sz w:val="18"/>
          <w:szCs w:val="18"/>
        </w:rPr>
        <w:t>-----------------------------------------------</w:t>
      </w:r>
      <w:r w:rsidR="009A511B">
        <w:rPr>
          <w:b/>
          <w:sz w:val="18"/>
          <w:szCs w:val="18"/>
        </w:rPr>
        <w:br/>
      </w:r>
      <w:r w:rsidR="009A511B">
        <w:rPr>
          <w:rFonts w:hint="eastAsia"/>
          <w:b/>
          <w:sz w:val="20"/>
          <w:szCs w:val="20"/>
        </w:rPr>
        <w:t>京都スマートシティエキスポ</w:t>
      </w:r>
      <w:r w:rsidR="009A511B">
        <w:rPr>
          <w:b/>
          <w:sz w:val="20"/>
          <w:szCs w:val="20"/>
        </w:rPr>
        <w:t>2016</w:t>
      </w:r>
      <w:r w:rsidR="009A511B">
        <w:rPr>
          <w:rFonts w:hint="eastAsia"/>
          <w:b/>
          <w:sz w:val="20"/>
          <w:szCs w:val="20"/>
        </w:rPr>
        <w:t>運営事務局</w:t>
      </w:r>
      <w:r w:rsidR="009A511B">
        <w:rPr>
          <w:sz w:val="18"/>
          <w:szCs w:val="18"/>
        </w:rPr>
        <w:br/>
      </w:r>
      <w:r w:rsidR="009A511B">
        <w:rPr>
          <w:rFonts w:hint="eastAsia"/>
          <w:sz w:val="18"/>
          <w:szCs w:val="18"/>
        </w:rPr>
        <w:t>担当：中島</w:t>
      </w:r>
      <w:r w:rsidR="00CB0F0E">
        <w:rPr>
          <w:rFonts w:hint="eastAsia"/>
          <w:sz w:val="18"/>
          <w:szCs w:val="18"/>
        </w:rPr>
        <w:t>／安井</w:t>
      </w:r>
      <w:r w:rsidR="009A511B">
        <w:rPr>
          <w:rFonts w:hint="eastAsia"/>
          <w:sz w:val="18"/>
          <w:szCs w:val="18"/>
        </w:rPr>
        <w:t xml:space="preserve">　　</w:t>
      </w:r>
      <w:r w:rsidR="009A511B">
        <w:rPr>
          <w:sz w:val="18"/>
          <w:szCs w:val="18"/>
        </w:rPr>
        <w:t>E-mail</w:t>
      </w:r>
      <w:r w:rsidR="009A511B">
        <w:rPr>
          <w:rFonts w:hint="eastAsia"/>
          <w:sz w:val="18"/>
          <w:szCs w:val="18"/>
        </w:rPr>
        <w:t>：</w:t>
      </w:r>
      <w:proofErr w:type="spellStart"/>
      <w:r w:rsidR="009A511B">
        <w:rPr>
          <w:sz w:val="18"/>
          <w:szCs w:val="18"/>
        </w:rPr>
        <w:t>info@expo.smartcity.kyoto</w:t>
      </w:r>
      <w:proofErr w:type="spellEnd"/>
      <w:r w:rsidR="009A511B">
        <w:rPr>
          <w:sz w:val="18"/>
          <w:szCs w:val="18"/>
        </w:rPr>
        <w:br/>
        <w:t>TEL</w:t>
      </w:r>
      <w:r w:rsidR="009A511B">
        <w:rPr>
          <w:rFonts w:hint="eastAsia"/>
          <w:sz w:val="18"/>
          <w:szCs w:val="18"/>
        </w:rPr>
        <w:t>：</w:t>
      </w:r>
      <w:r w:rsidR="009A511B">
        <w:rPr>
          <w:sz w:val="18"/>
          <w:szCs w:val="18"/>
        </w:rPr>
        <w:t>075-823-1109</w:t>
      </w:r>
      <w:r w:rsidR="009A511B">
        <w:rPr>
          <w:rFonts w:hint="eastAsia"/>
          <w:sz w:val="18"/>
          <w:szCs w:val="18"/>
        </w:rPr>
        <w:t xml:space="preserve">　　</w:t>
      </w:r>
      <w:r w:rsidR="009A511B">
        <w:rPr>
          <w:sz w:val="18"/>
          <w:szCs w:val="18"/>
        </w:rPr>
        <w:t>FAX</w:t>
      </w:r>
      <w:r w:rsidR="009A511B">
        <w:rPr>
          <w:rFonts w:hint="eastAsia"/>
          <w:sz w:val="18"/>
          <w:szCs w:val="18"/>
        </w:rPr>
        <w:t>：</w:t>
      </w:r>
      <w:r w:rsidR="009A511B">
        <w:rPr>
          <w:sz w:val="18"/>
          <w:szCs w:val="18"/>
        </w:rPr>
        <w:t>075-823-3659</w:t>
      </w:r>
    </w:p>
    <w:p w14:paraId="07A44606" w14:textId="5C107343" w:rsidR="009C452D" w:rsidRPr="00BB2E5B" w:rsidRDefault="009C452D" w:rsidP="00EB5B65">
      <w:pPr>
        <w:adjustRightInd w:val="0"/>
        <w:snapToGrid w:val="0"/>
        <w:ind w:leftChars="-3" w:left="111" w:hangingChars="65" w:hanging="117"/>
        <w:jc w:val="left"/>
        <w:rPr>
          <w:sz w:val="18"/>
          <w:szCs w:val="18"/>
        </w:rPr>
        <w:sectPr w:rsidR="009C452D" w:rsidRPr="00BB2E5B" w:rsidSect="00AC7D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2CF7A2E5" w14:textId="77777777" w:rsidR="000B7D76" w:rsidRDefault="000B7D76" w:rsidP="000B7D76">
      <w:pPr>
        <w:adjustRightInd w:val="0"/>
        <w:snapToGrid w:val="0"/>
        <w:spacing w:line="300" w:lineRule="auto"/>
        <w:jc w:val="left"/>
        <w:rPr>
          <w:sz w:val="8"/>
          <w:szCs w:val="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268"/>
        <w:gridCol w:w="283"/>
        <w:gridCol w:w="3005"/>
      </w:tblGrid>
      <w:tr w:rsidR="000B7D76" w14:paraId="317184D4" w14:textId="77777777" w:rsidTr="00DD20DA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30F2AD" w14:textId="77777777" w:rsidR="000B7D76" w:rsidRDefault="000B7D7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申込年月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9543" w14:textId="77777777" w:rsidR="000B7D76" w:rsidRDefault="000B7D76">
            <w:pPr>
              <w:adjustRightInd w:val="0"/>
              <w:snapToGrid w:val="0"/>
              <w:ind w:firstLineChars="250" w:firstLine="450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D10F2" w14:textId="77777777" w:rsidR="000B7D76" w:rsidRDefault="000B7D7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F9FD313" w14:textId="304AD5BA" w:rsidR="000B7D76" w:rsidRDefault="000B7D7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申込締切：</w:t>
            </w:r>
            <w:r>
              <w:rPr>
                <w:sz w:val="18"/>
                <w:szCs w:val="18"/>
              </w:rPr>
              <w:t>2016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日</w:t>
            </w:r>
            <w:r w:rsidR="00DD20DA">
              <w:rPr>
                <w:rFonts w:hint="eastAsia"/>
                <w:sz w:val="18"/>
                <w:szCs w:val="18"/>
              </w:rPr>
              <w:t>（金）</w:t>
            </w:r>
          </w:p>
        </w:tc>
      </w:tr>
    </w:tbl>
    <w:p w14:paraId="30C6B287" w14:textId="5C74A9F9" w:rsidR="00E6138A" w:rsidRDefault="00E6138A" w:rsidP="00F23E25">
      <w:pPr>
        <w:adjustRightInd w:val="0"/>
        <w:snapToGrid w:val="0"/>
        <w:spacing w:beforeLines="40" w:before="144" w:line="300" w:lineRule="auto"/>
        <w:jc w:val="left"/>
        <w:rPr>
          <w:b/>
          <w:sz w:val="20"/>
          <w:szCs w:val="20"/>
        </w:rPr>
      </w:pPr>
      <w:r>
        <w:rPr>
          <w:rFonts w:hint="eastAsia"/>
          <w:sz w:val="20"/>
          <w:szCs w:val="20"/>
          <w:shd w:val="pct15" w:color="auto" w:fill="FFFFFF"/>
        </w:rPr>
        <w:t xml:space="preserve"> 1</w:t>
      </w:r>
      <w:r>
        <w:rPr>
          <w:sz w:val="20"/>
          <w:szCs w:val="20"/>
          <w:shd w:val="pct15" w:color="auto" w:fill="FFFFFF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協賛</w:t>
      </w:r>
      <w:r w:rsidR="002E1404">
        <w:rPr>
          <w:rFonts w:hint="eastAsia"/>
          <w:b/>
          <w:sz w:val="20"/>
          <w:szCs w:val="20"/>
        </w:rPr>
        <w:t>企業（団体）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861"/>
        <w:gridCol w:w="1250"/>
        <w:gridCol w:w="2998"/>
      </w:tblGrid>
      <w:tr w:rsidR="00E6138A" w14:paraId="2D5168D1" w14:textId="77777777" w:rsidTr="00E6138A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BB417" w14:textId="50CA92F6" w:rsidR="00E6138A" w:rsidRDefault="009957F0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企業</w:t>
            </w:r>
            <w:r w:rsidR="00E6138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（団体）</w:t>
            </w:r>
            <w:r w:rsidR="00E6138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C866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日本語表</w:t>
            </w:r>
            <w:r>
              <w:rPr>
                <w:rFonts w:hint="eastAsia"/>
                <w:sz w:val="18"/>
                <w:szCs w:val="18"/>
              </w:rPr>
              <w:t>記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B2CB610" w14:textId="77777777" w:rsidR="00E6138A" w:rsidRDefault="00E6138A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ふりがな：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6138A" w14:paraId="686D4F04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EE12" w14:textId="77777777" w:rsidR="00E6138A" w:rsidRDefault="00E6138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01B4" w14:textId="77777777" w:rsidR="00E6138A" w:rsidRDefault="00E6138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0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613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6138A" w14:paraId="0B5C5255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3DAB" w14:textId="77777777" w:rsidR="00E6138A" w:rsidRDefault="00E6138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B492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英語表</w:t>
            </w:r>
            <w:r>
              <w:rPr>
                <w:rFonts w:hint="eastAsia"/>
                <w:sz w:val="18"/>
                <w:szCs w:val="18"/>
              </w:rPr>
              <w:t>記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0AA5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6138A" w14:paraId="3569E5C3" w14:textId="77777777" w:rsidTr="00E6138A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CF3A0D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所在</w:t>
            </w:r>
            <w:r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8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073F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E6138A" w14:paraId="4E30EB5F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36A4" w14:textId="77777777" w:rsidR="00E6138A" w:rsidRDefault="00E6138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1263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D85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FAB7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2F8D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14:paraId="45C2695D" w14:textId="7609DD41" w:rsidR="00E6138A" w:rsidRDefault="009957F0" w:rsidP="00E6138A">
      <w:pPr>
        <w:adjustRightInd w:val="0"/>
        <w:snapToGrid w:val="0"/>
        <w:spacing w:beforeLines="25" w:before="90" w:line="300" w:lineRule="auto"/>
        <w:rPr>
          <w:b/>
          <w:sz w:val="16"/>
          <w:szCs w:val="16"/>
        </w:rPr>
      </w:pPr>
      <w:r>
        <w:rPr>
          <w:rFonts w:asciiTheme="minorEastAsia" w:hAnsiTheme="minorEastAsia" w:hint="eastAsia"/>
          <w:sz w:val="18"/>
          <w:szCs w:val="18"/>
        </w:rPr>
        <w:t>協賛</w:t>
      </w:r>
      <w:r w:rsidR="00E6138A">
        <w:rPr>
          <w:rFonts w:asciiTheme="minorEastAsia" w:hAnsiTheme="minorEastAsia" w:hint="eastAsia"/>
          <w:sz w:val="18"/>
          <w:szCs w:val="18"/>
        </w:rPr>
        <w:t>に関する手続等の連絡窓口として事務対応してい</w:t>
      </w:r>
      <w:r>
        <w:rPr>
          <w:rFonts w:asciiTheme="minorEastAsia" w:hAnsiTheme="minorEastAsia" w:hint="eastAsia"/>
          <w:sz w:val="18"/>
          <w:szCs w:val="18"/>
        </w:rPr>
        <w:t>ただける方をご記入ください。事務局からの連絡・発送物は全て、協賛</w:t>
      </w:r>
      <w:r w:rsidR="00E6138A">
        <w:rPr>
          <w:rFonts w:asciiTheme="minorEastAsia" w:hAnsiTheme="minorEastAsia" w:hint="eastAsia"/>
          <w:sz w:val="18"/>
          <w:szCs w:val="18"/>
        </w:rPr>
        <w:t>ご担当者様宛となります。</w:t>
      </w:r>
      <w:r>
        <w:rPr>
          <w:rFonts w:asciiTheme="minorEastAsia" w:hAnsiTheme="minorEastAsia" w:hint="eastAsia"/>
          <w:sz w:val="16"/>
          <w:szCs w:val="16"/>
        </w:rPr>
        <w:t xml:space="preserve">　※連絡先が上記の企業</w:t>
      </w:r>
      <w:r w:rsidR="00E6138A">
        <w:rPr>
          <w:rFonts w:asciiTheme="minorEastAsia" w:hAnsiTheme="minorEastAsia" w:hint="eastAsia"/>
          <w:sz w:val="16"/>
          <w:szCs w:val="16"/>
        </w:rPr>
        <w:t>所在地と同一の場合は空欄でもかまいませんが、</w:t>
      </w:r>
      <w:r w:rsidR="00E6138A">
        <w:rPr>
          <w:rFonts w:asciiTheme="minorEastAsia" w:hAnsiTheme="minorEastAsia" w:hint="eastAsia"/>
          <w:sz w:val="16"/>
          <w:szCs w:val="16"/>
          <w:u w:val="wave"/>
        </w:rPr>
        <w:t>メールアドレスは必ずご記入ください。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861"/>
        <w:gridCol w:w="1250"/>
        <w:gridCol w:w="2998"/>
      </w:tblGrid>
      <w:tr w:rsidR="00E6138A" w14:paraId="0023B5EB" w14:textId="77777777" w:rsidTr="00E6138A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50E40F" w14:textId="10028943" w:rsidR="00E6138A" w:rsidRDefault="009957F0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協賛</w:t>
            </w:r>
            <w:r w:rsidR="00EB3BC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ご</w:t>
            </w:r>
            <w:r w:rsidR="00E6138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担当者氏</w:t>
            </w:r>
            <w:r w:rsidR="00E6138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52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049F409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E6138A" w14:paraId="3DF393B5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B822" w14:textId="77777777" w:rsidR="00E6138A" w:rsidRDefault="00E6138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2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E04C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E6138A" w14:paraId="12C132A3" w14:textId="77777777" w:rsidTr="00E6138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66743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所属部</w:t>
            </w:r>
            <w:r>
              <w:rPr>
                <w:rFonts w:hint="eastAsia"/>
                <w:sz w:val="18"/>
                <w:szCs w:val="18"/>
              </w:rPr>
              <w:t>署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D62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F96C7C" w14:textId="772749A9" w:rsidR="00E6138A" w:rsidRDefault="00B35A4F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役職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C09E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E6138A" w14:paraId="3BE82008" w14:textId="77777777" w:rsidTr="00E6138A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04466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連絡</w:t>
            </w:r>
            <w:r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8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C4D7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E6138A" w14:paraId="260F8E98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A806" w14:textId="77777777" w:rsidR="00E6138A" w:rsidRDefault="00E6138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D535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  <w:r>
              <w:rPr>
                <w:sz w:val="18"/>
                <w:szCs w:val="18"/>
              </w:rPr>
              <w:t>TEL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22B9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168E" w14:textId="7D5F2F4E" w:rsidR="00E6138A" w:rsidRDefault="00871303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2F76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E6138A" w14:paraId="3BE506E5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370F" w14:textId="77777777" w:rsidR="00E6138A" w:rsidRDefault="00E6138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0C20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DAA6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14:paraId="5C464AF1" w14:textId="55B4237C" w:rsidR="00E6138A" w:rsidRDefault="00E6138A" w:rsidP="00F23E25">
      <w:pPr>
        <w:adjustRightInd w:val="0"/>
        <w:snapToGrid w:val="0"/>
        <w:spacing w:beforeLines="40" w:before="144" w:line="300" w:lineRule="auto"/>
        <w:rPr>
          <w:b/>
          <w:szCs w:val="21"/>
        </w:rPr>
      </w:pPr>
      <w:r>
        <w:rPr>
          <w:sz w:val="20"/>
          <w:szCs w:val="20"/>
          <w:shd w:val="pct15" w:color="auto" w:fill="FFFFFF"/>
        </w:rPr>
        <w:t xml:space="preserve"> 2 </w:t>
      </w:r>
      <w:r>
        <w:rPr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請求書送付先</w:t>
      </w:r>
      <w:r>
        <w:rPr>
          <w:b/>
          <w:szCs w:val="21"/>
        </w:rPr>
        <w:tab/>
      </w:r>
      <w:r>
        <w:rPr>
          <w:b/>
          <w:szCs w:val="21"/>
        </w:rPr>
        <w:tab/>
      </w:r>
      <w:r w:rsidR="00902C8F">
        <w:rPr>
          <w:rFonts w:asciiTheme="minorEastAsia" w:hAnsiTheme="minorEastAsia" w:hint="eastAsia"/>
          <w:sz w:val="18"/>
          <w:szCs w:val="18"/>
        </w:rPr>
        <w:t>請求書送付先が上記協賛</w:t>
      </w:r>
      <w:r w:rsidR="00EB3BCC">
        <w:rPr>
          <w:rFonts w:asciiTheme="minorEastAsia" w:hAnsiTheme="minorEastAsia" w:hint="eastAsia"/>
          <w:sz w:val="18"/>
          <w:szCs w:val="18"/>
        </w:rPr>
        <w:t>ご</w:t>
      </w:r>
      <w:r>
        <w:rPr>
          <w:rFonts w:asciiTheme="minorEastAsia" w:hAnsiTheme="minorEastAsia" w:hint="eastAsia"/>
          <w:sz w:val="18"/>
          <w:szCs w:val="18"/>
        </w:rPr>
        <w:t>担当者</w:t>
      </w:r>
      <w:r w:rsidR="00EB3BCC">
        <w:rPr>
          <w:rFonts w:asciiTheme="minorEastAsia" w:hAnsiTheme="minorEastAsia" w:hint="eastAsia"/>
          <w:sz w:val="18"/>
          <w:szCs w:val="18"/>
        </w:rPr>
        <w:t>様</w:t>
      </w:r>
      <w:r>
        <w:rPr>
          <w:rFonts w:asciiTheme="minorEastAsia" w:hAnsiTheme="minorEastAsia" w:hint="eastAsia"/>
          <w:sz w:val="18"/>
          <w:szCs w:val="18"/>
        </w:rPr>
        <w:t>と異なる場合は、送付先をご記入ください。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846"/>
        <w:gridCol w:w="15"/>
        <w:gridCol w:w="1250"/>
        <w:gridCol w:w="2998"/>
      </w:tblGrid>
      <w:tr w:rsidR="00E6138A" w14:paraId="6EA852A2" w14:textId="77777777" w:rsidTr="00E6138A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B5F1E5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20D98B6" w14:textId="77777777" w:rsidR="00E6138A" w:rsidRDefault="00E6138A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E6138A" w14:paraId="14F5FCDD" w14:textId="77777777" w:rsidTr="00E6138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0CDC" w14:textId="77777777" w:rsidR="00E6138A" w:rsidRDefault="00E6138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2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F13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6138A" w14:paraId="089ED205" w14:textId="77777777" w:rsidTr="00E6138A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25F69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所属部</w:t>
            </w:r>
            <w:r>
              <w:rPr>
                <w:rFonts w:hint="eastAsia"/>
                <w:sz w:val="18"/>
                <w:szCs w:val="18"/>
              </w:rPr>
              <w:t>署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10AA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33B94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役</w:t>
            </w:r>
            <w:r>
              <w:rPr>
                <w:rFonts w:hint="eastAsia"/>
                <w:sz w:val="18"/>
                <w:szCs w:val="18"/>
              </w:rPr>
              <w:t>職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4CDF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6138A" w14:paraId="1F99E7B6" w14:textId="77777777" w:rsidTr="00E6138A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EBB679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連絡</w:t>
            </w:r>
            <w:r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23B0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E6138A" w14:paraId="541168FD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039C" w14:textId="77777777" w:rsidR="00E6138A" w:rsidRDefault="00E6138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775A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7EF3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2683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618F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6138A" w14:paraId="2236DFCB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9B09" w14:textId="77777777" w:rsidR="00E6138A" w:rsidRDefault="00E6138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7C09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6852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14:paraId="78825A88" w14:textId="77777777" w:rsidR="00240DE1" w:rsidRDefault="00240DE1" w:rsidP="006C6FB6">
      <w:pPr>
        <w:adjustRightInd w:val="0"/>
        <w:snapToGrid w:val="0"/>
        <w:spacing w:beforeLines="50" w:before="180" w:line="300" w:lineRule="auto"/>
        <w:rPr>
          <w:sz w:val="20"/>
          <w:szCs w:val="20"/>
          <w:shd w:val="pct15" w:color="auto" w:fill="FFFFFF"/>
        </w:rPr>
        <w:sectPr w:rsidR="00240DE1" w:rsidSect="00AC7D1D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326CCD3" w14:textId="58B37AFE" w:rsidR="009957F0" w:rsidRDefault="009957F0" w:rsidP="00027F19">
      <w:pPr>
        <w:adjustRightInd w:val="0"/>
        <w:snapToGrid w:val="0"/>
        <w:spacing w:beforeLines="40" w:before="144" w:line="300" w:lineRule="auto"/>
        <w:rPr>
          <w:b/>
          <w:szCs w:val="21"/>
        </w:rPr>
      </w:pPr>
      <w:bookmarkStart w:id="0" w:name="_GoBack"/>
      <w:r>
        <w:rPr>
          <w:rFonts w:hint="eastAsia"/>
          <w:sz w:val="20"/>
          <w:szCs w:val="20"/>
          <w:shd w:val="pct15" w:color="auto" w:fill="FFFFFF"/>
        </w:rPr>
        <w:lastRenderedPageBreak/>
        <w:t xml:space="preserve"> 3</w:t>
      </w:r>
      <w:r>
        <w:rPr>
          <w:sz w:val="20"/>
          <w:szCs w:val="20"/>
          <w:shd w:val="pct15" w:color="auto" w:fill="FFFFFF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協賛プラン</w:t>
      </w:r>
      <w:r w:rsidR="00A8556C">
        <w:rPr>
          <w:rFonts w:hint="eastAsia"/>
          <w:b/>
          <w:sz w:val="20"/>
          <w:szCs w:val="20"/>
        </w:rPr>
        <w:t xml:space="preserve">　　　</w:t>
      </w:r>
      <w:r w:rsidR="00695FC6" w:rsidRPr="00695FC6">
        <w:rPr>
          <w:rFonts w:asciiTheme="minorEastAsia" w:hAnsiTheme="minorEastAsia" w:hint="eastAsia"/>
          <w:sz w:val="18"/>
          <w:szCs w:val="18"/>
        </w:rPr>
        <w:t>下記</w:t>
      </w:r>
      <w:r w:rsidR="00695FC6">
        <w:rPr>
          <w:rFonts w:asciiTheme="minorEastAsia" w:hAnsiTheme="minorEastAsia" w:hint="eastAsia"/>
          <w:sz w:val="18"/>
          <w:szCs w:val="18"/>
        </w:rPr>
        <w:t>4</w:t>
      </w:r>
      <w:r w:rsidR="00695FC6" w:rsidRPr="00695FC6">
        <w:rPr>
          <w:rFonts w:asciiTheme="minorEastAsia" w:hAnsiTheme="minorEastAsia" w:hint="eastAsia"/>
          <w:sz w:val="18"/>
          <w:szCs w:val="18"/>
        </w:rPr>
        <w:t>つのプランからお選びいただけます。</w:t>
      </w:r>
    </w:p>
    <w:bookmarkEnd w:id="0"/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3439"/>
        <w:gridCol w:w="1418"/>
        <w:gridCol w:w="425"/>
        <w:gridCol w:w="284"/>
        <w:gridCol w:w="567"/>
        <w:gridCol w:w="2551"/>
        <w:gridCol w:w="1276"/>
      </w:tblGrid>
      <w:tr w:rsidR="001032B2" w14:paraId="414A8995" w14:textId="6BF42045" w:rsidTr="00FC3473">
        <w:trPr>
          <w:trHeight w:val="397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4CC90A4" w14:textId="2CF2AF01" w:rsidR="001032B2" w:rsidRPr="00670B06" w:rsidRDefault="001032B2" w:rsidP="00670B06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439" w:type="dxa"/>
            <w:shd w:val="clear" w:color="auto" w:fill="F2F2F2" w:themeFill="background1" w:themeFillShade="F2"/>
            <w:vAlign w:val="center"/>
          </w:tcPr>
          <w:p w14:paraId="06D5B09C" w14:textId="446E9BAF" w:rsidR="001032B2" w:rsidRPr="00670B06" w:rsidRDefault="001032B2" w:rsidP="00A855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70B06">
              <w:rPr>
                <w:rFonts w:hint="eastAsia"/>
                <w:sz w:val="18"/>
                <w:szCs w:val="18"/>
              </w:rPr>
              <w:t>協賛プラン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EE4F9A8" w14:textId="7CF80413" w:rsidR="001032B2" w:rsidRPr="00670B06" w:rsidRDefault="001032B2" w:rsidP="00A855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70B06">
              <w:rPr>
                <w:rFonts w:hint="eastAsia"/>
                <w:sz w:val="18"/>
                <w:szCs w:val="18"/>
              </w:rPr>
              <w:t>ご協賛料金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6965BEA9" w14:textId="77777777" w:rsidR="001032B2" w:rsidRPr="00670B06" w:rsidRDefault="001032B2" w:rsidP="0056228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BCF42C" w14:textId="5B7317D2" w:rsidR="001032B2" w:rsidRPr="00670B06" w:rsidRDefault="001032B2" w:rsidP="0056228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9A24AA" w14:textId="06405DEA" w:rsidR="001032B2" w:rsidRPr="00670B06" w:rsidRDefault="001032B2" w:rsidP="00A855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70B06">
              <w:rPr>
                <w:rFonts w:hint="eastAsia"/>
                <w:sz w:val="18"/>
                <w:szCs w:val="18"/>
              </w:rPr>
              <w:t>協賛プラン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86D58E" w14:textId="6E5F9C04" w:rsidR="001032B2" w:rsidRPr="00670B06" w:rsidRDefault="001032B2" w:rsidP="00A855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70B06">
              <w:rPr>
                <w:rFonts w:hint="eastAsia"/>
                <w:sz w:val="18"/>
                <w:szCs w:val="18"/>
              </w:rPr>
              <w:t>ご協賛料金</w:t>
            </w:r>
          </w:p>
        </w:tc>
      </w:tr>
      <w:tr w:rsidR="001032B2" w14:paraId="5767D9BE" w14:textId="42BB5E03" w:rsidTr="00FC3473">
        <w:trPr>
          <w:trHeight w:val="397"/>
        </w:trPr>
        <w:tc>
          <w:tcPr>
            <w:tcW w:w="530" w:type="dxa"/>
            <w:vAlign w:val="center"/>
          </w:tcPr>
          <w:p w14:paraId="00DB76B5" w14:textId="229F7985" w:rsidR="001032B2" w:rsidRPr="00A8556C" w:rsidRDefault="00E64CDF" w:rsidP="00A8556C">
            <w:pPr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737279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2B2" w:rsidRPr="00A855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439" w:type="dxa"/>
            <w:vAlign w:val="center"/>
          </w:tcPr>
          <w:p w14:paraId="7E65ACCE" w14:textId="39F33873" w:rsidR="001032B2" w:rsidRPr="00670B06" w:rsidRDefault="00DA4029" w:rsidP="00670B06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プラチナ</w:t>
            </w:r>
            <w:r w:rsidR="001032B2" w:rsidRPr="00670B06">
              <w:rPr>
                <w:rFonts w:hint="eastAsia"/>
                <w:b/>
                <w:sz w:val="18"/>
                <w:szCs w:val="18"/>
              </w:rPr>
              <w:t>サポーター</w:t>
            </w:r>
          </w:p>
        </w:tc>
        <w:tc>
          <w:tcPr>
            <w:tcW w:w="1418" w:type="dxa"/>
            <w:vAlign w:val="center"/>
          </w:tcPr>
          <w:p w14:paraId="1440ACA9" w14:textId="77777777" w:rsidR="001032B2" w:rsidRPr="00670B06" w:rsidRDefault="001032B2" w:rsidP="00670B06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A35DBD" w14:textId="119B5BBF" w:rsidR="001032B2" w:rsidRPr="005B2B87" w:rsidRDefault="001032B2" w:rsidP="005B2B8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5B2B8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4" w:type="dxa"/>
            <w:vMerge/>
            <w:shd w:val="clear" w:color="auto" w:fill="auto"/>
          </w:tcPr>
          <w:p w14:paraId="4476A333" w14:textId="77777777" w:rsidR="001032B2" w:rsidRPr="00A8556C" w:rsidRDefault="001032B2" w:rsidP="00562280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C5EE4D5" w14:textId="7F503E65" w:rsidR="001032B2" w:rsidRPr="005B2B87" w:rsidRDefault="00E64CDF" w:rsidP="0056228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2"/>
                </w:rPr>
                <w:id w:val="1149790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2B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08C1FECE" w14:textId="252F2CA8" w:rsidR="001032B2" w:rsidRPr="005B2B87" w:rsidRDefault="001032B2" w:rsidP="00562280">
            <w:pPr>
              <w:adjustRightInd w:val="0"/>
              <w:snapToGrid w:val="0"/>
              <w:rPr>
                <w:sz w:val="16"/>
                <w:szCs w:val="16"/>
              </w:rPr>
            </w:pPr>
            <w:r w:rsidRPr="00670B06">
              <w:rPr>
                <w:rFonts w:hint="eastAsia"/>
                <w:b/>
                <w:sz w:val="18"/>
                <w:szCs w:val="18"/>
              </w:rPr>
              <w:t>ゴールドサポーター</w:t>
            </w:r>
          </w:p>
        </w:tc>
        <w:tc>
          <w:tcPr>
            <w:tcW w:w="1276" w:type="dxa"/>
            <w:vAlign w:val="center"/>
          </w:tcPr>
          <w:p w14:paraId="29126020" w14:textId="1DD0FCBB" w:rsidR="001032B2" w:rsidRPr="005B2B87" w:rsidRDefault="001032B2" w:rsidP="00562280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670B06">
              <w:rPr>
                <w:sz w:val="18"/>
                <w:szCs w:val="18"/>
              </w:rPr>
              <w:t>1,000,000</w:t>
            </w:r>
            <w:r w:rsidRPr="005B2B8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1032B2" w14:paraId="15068EDA" w14:textId="33AAC75B" w:rsidTr="00FC3473">
        <w:trPr>
          <w:trHeight w:val="397"/>
        </w:trPr>
        <w:tc>
          <w:tcPr>
            <w:tcW w:w="530" w:type="dxa"/>
            <w:vAlign w:val="center"/>
          </w:tcPr>
          <w:p w14:paraId="3A211977" w14:textId="498156E7" w:rsidR="001032B2" w:rsidRPr="00A8556C" w:rsidRDefault="00E64CDF" w:rsidP="00A8556C">
            <w:pPr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36917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2B2" w:rsidRPr="00A855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439" w:type="dxa"/>
            <w:vAlign w:val="center"/>
          </w:tcPr>
          <w:p w14:paraId="22DABD54" w14:textId="26814680" w:rsidR="001032B2" w:rsidRPr="00670B06" w:rsidRDefault="00FC3473" w:rsidP="00670B06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670B06">
              <w:rPr>
                <w:rFonts w:hint="eastAsia"/>
                <w:b/>
                <w:sz w:val="18"/>
                <w:szCs w:val="18"/>
              </w:rPr>
              <w:t>次世代スマートチャレンジ</w:t>
            </w:r>
            <w:r w:rsidR="001032B2" w:rsidRPr="00670B06">
              <w:rPr>
                <w:rFonts w:hint="eastAsia"/>
                <w:b/>
                <w:sz w:val="18"/>
                <w:szCs w:val="18"/>
              </w:rPr>
              <w:t>サポーター</w:t>
            </w:r>
          </w:p>
        </w:tc>
        <w:tc>
          <w:tcPr>
            <w:tcW w:w="1843" w:type="dxa"/>
            <w:gridSpan w:val="2"/>
            <w:vAlign w:val="center"/>
          </w:tcPr>
          <w:p w14:paraId="3C9E03DA" w14:textId="3F68DD8C" w:rsidR="001032B2" w:rsidRPr="00670B06" w:rsidRDefault="006F5255" w:rsidP="00562280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670B06">
              <w:rPr>
                <w:sz w:val="18"/>
                <w:szCs w:val="18"/>
              </w:rPr>
              <w:t>1,000,000</w:t>
            </w:r>
            <w:r w:rsidR="001032B2" w:rsidRPr="005B2B8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70A6A9DA" w14:textId="77777777" w:rsidR="001032B2" w:rsidRPr="00A8556C" w:rsidRDefault="001032B2" w:rsidP="00562280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EC16F0C" w14:textId="165FB4C5" w:rsidR="001032B2" w:rsidRPr="00670B06" w:rsidRDefault="00E64CDF" w:rsidP="0056228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181859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2B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01BF0A38" w14:textId="07320F4A" w:rsidR="001032B2" w:rsidRPr="00670B06" w:rsidRDefault="00FC3473" w:rsidP="00562280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シルバー</w:t>
            </w:r>
            <w:r w:rsidR="001032B2" w:rsidRPr="00670B06">
              <w:rPr>
                <w:rFonts w:hint="eastAsia"/>
                <w:b/>
                <w:sz w:val="18"/>
                <w:szCs w:val="18"/>
              </w:rPr>
              <w:t>サポーター</w:t>
            </w:r>
          </w:p>
        </w:tc>
        <w:tc>
          <w:tcPr>
            <w:tcW w:w="1276" w:type="dxa"/>
            <w:vAlign w:val="center"/>
          </w:tcPr>
          <w:p w14:paraId="39AEBB76" w14:textId="1B454275" w:rsidR="001032B2" w:rsidRPr="00670B06" w:rsidRDefault="006F5255" w:rsidP="00562280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1032B2" w:rsidRPr="00670B06">
              <w:rPr>
                <w:sz w:val="18"/>
                <w:szCs w:val="18"/>
              </w:rPr>
              <w:t>00,000</w:t>
            </w:r>
            <w:r w:rsidR="001032B2" w:rsidRPr="005B2B8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318BF83C" w14:textId="28F97C73" w:rsidR="00F74A2C" w:rsidRPr="00226DC8" w:rsidRDefault="00AC202E" w:rsidP="00027F19">
      <w:pPr>
        <w:adjustRightInd w:val="0"/>
        <w:snapToGrid w:val="0"/>
        <w:spacing w:line="300" w:lineRule="auto"/>
        <w:ind w:left="180" w:hangingChars="100" w:hanging="180"/>
        <w:rPr>
          <w:sz w:val="18"/>
          <w:szCs w:val="18"/>
        </w:rPr>
      </w:pPr>
      <w:r w:rsidRPr="00226DC8">
        <w:rPr>
          <w:rFonts w:hint="eastAsia"/>
          <w:sz w:val="18"/>
          <w:szCs w:val="18"/>
        </w:rPr>
        <w:t>※</w:t>
      </w:r>
      <w:r w:rsidR="001C338D">
        <w:rPr>
          <w:rFonts w:hint="eastAsia"/>
          <w:sz w:val="18"/>
          <w:szCs w:val="18"/>
        </w:rPr>
        <w:t>プラチナ</w:t>
      </w:r>
      <w:r w:rsidR="0086316F" w:rsidRPr="00226DC8">
        <w:rPr>
          <w:rFonts w:hint="eastAsia"/>
          <w:sz w:val="18"/>
          <w:szCs w:val="18"/>
        </w:rPr>
        <w:t>サポーターはご協賛料金をご記入ください（</w:t>
      </w:r>
      <w:r w:rsidR="0086316F" w:rsidRPr="00226DC8">
        <w:rPr>
          <w:sz w:val="18"/>
          <w:szCs w:val="18"/>
        </w:rPr>
        <w:t>3,000,000</w:t>
      </w:r>
      <w:r w:rsidR="0086316F" w:rsidRPr="00226DC8">
        <w:rPr>
          <w:rFonts w:hint="eastAsia"/>
          <w:sz w:val="18"/>
          <w:szCs w:val="18"/>
        </w:rPr>
        <w:t>円〜）</w:t>
      </w:r>
    </w:p>
    <w:p w14:paraId="14348098" w14:textId="77777777" w:rsidR="003C5554" w:rsidRDefault="003C5554" w:rsidP="00B04EBC">
      <w:pPr>
        <w:adjustRightInd w:val="0"/>
        <w:snapToGrid w:val="0"/>
        <w:rPr>
          <w:b/>
          <w:sz w:val="18"/>
          <w:szCs w:val="18"/>
        </w:rPr>
        <w:sectPr w:rsidR="003C5554" w:rsidSect="00C91D57">
          <w:type w:val="continuous"/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</w:p>
    <w:tbl>
      <w:tblPr>
        <w:tblStyle w:val="a3"/>
        <w:tblW w:w="7371" w:type="dxa"/>
        <w:tblInd w:w="108" w:type="dxa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488"/>
      </w:tblGrid>
      <w:tr w:rsidR="001032B2" w14:paraId="67FA9BE5" w14:textId="77777777" w:rsidTr="0060682E">
        <w:trPr>
          <w:trHeight w:val="283"/>
        </w:trPr>
        <w:tc>
          <w:tcPr>
            <w:tcW w:w="26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DAE21A" w14:textId="377EBD64" w:rsidR="00C91D57" w:rsidRPr="00117F3F" w:rsidRDefault="00C91D57" w:rsidP="00B04EBC">
            <w:pPr>
              <w:adjustRightInd w:val="0"/>
              <w:snapToGrid w:val="0"/>
              <w:rPr>
                <w:sz w:val="18"/>
                <w:szCs w:val="18"/>
              </w:rPr>
            </w:pPr>
            <w:r w:rsidRPr="00117F3F">
              <w:rPr>
                <w:rFonts w:hint="eastAsia"/>
                <w:b/>
                <w:sz w:val="18"/>
                <w:szCs w:val="18"/>
              </w:rPr>
              <w:lastRenderedPageBreak/>
              <w:t>〔プラン内容〕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6D20CEA4" w14:textId="45EB8F35" w:rsidR="00C91D57" w:rsidRPr="001032B2" w:rsidRDefault="005F24D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プラチナ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1EA4698F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ゴールド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24724FB8" w14:textId="394F7ED8" w:rsidR="00C91D57" w:rsidRPr="001032B2" w:rsidRDefault="009D684C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シルバー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5069053B" w14:textId="3D4B66FF" w:rsidR="00C91D57" w:rsidRPr="009D684C" w:rsidRDefault="009D684C" w:rsidP="0060682E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9D684C">
              <w:rPr>
                <w:rFonts w:hint="eastAsia"/>
                <w:sz w:val="14"/>
                <w:szCs w:val="14"/>
              </w:rPr>
              <w:t>次世代スマート</w:t>
            </w:r>
            <w:r w:rsidRPr="009D684C">
              <w:rPr>
                <w:sz w:val="14"/>
                <w:szCs w:val="14"/>
              </w:rPr>
              <w:br/>
            </w:r>
            <w:r w:rsidRPr="009D684C">
              <w:rPr>
                <w:rFonts w:hint="eastAsia"/>
                <w:sz w:val="14"/>
                <w:szCs w:val="14"/>
              </w:rPr>
              <w:t>チャレンジ</w:t>
            </w:r>
          </w:p>
        </w:tc>
      </w:tr>
      <w:tr w:rsidR="00C91D57" w14:paraId="413955E8" w14:textId="77777777" w:rsidTr="0060682E">
        <w:trPr>
          <w:trHeight w:val="283"/>
        </w:trPr>
        <w:tc>
          <w:tcPr>
            <w:tcW w:w="2694" w:type="dxa"/>
            <w:vAlign w:val="center"/>
          </w:tcPr>
          <w:p w14:paraId="143B9CE0" w14:textId="77777777" w:rsidR="00C91D57" w:rsidRPr="001032B2" w:rsidRDefault="00C91D57" w:rsidP="00B04EBC">
            <w:pPr>
              <w:adjustRightInd w:val="0"/>
              <w:snapToGrid w:val="0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各種広報物への企業名・ロゴ掲載</w:t>
            </w:r>
          </w:p>
        </w:tc>
        <w:tc>
          <w:tcPr>
            <w:tcW w:w="1063" w:type="dxa"/>
            <w:vAlign w:val="center"/>
          </w:tcPr>
          <w:p w14:paraId="4DFDFA71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特大</w:t>
            </w:r>
          </w:p>
        </w:tc>
        <w:tc>
          <w:tcPr>
            <w:tcW w:w="1063" w:type="dxa"/>
            <w:vAlign w:val="center"/>
          </w:tcPr>
          <w:p w14:paraId="237D9C51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大</w:t>
            </w:r>
          </w:p>
        </w:tc>
        <w:tc>
          <w:tcPr>
            <w:tcW w:w="1063" w:type="dxa"/>
            <w:vAlign w:val="center"/>
          </w:tcPr>
          <w:p w14:paraId="24E28C0B" w14:textId="7B24526F" w:rsidR="00C91D57" w:rsidRPr="001032B2" w:rsidRDefault="009D684C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1488" w:type="dxa"/>
            <w:vAlign w:val="center"/>
          </w:tcPr>
          <w:p w14:paraId="222359D0" w14:textId="66A8F74E" w:rsidR="00C91D57" w:rsidRPr="001032B2" w:rsidRDefault="009D684C" w:rsidP="009D684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</w:t>
            </w:r>
          </w:p>
        </w:tc>
      </w:tr>
      <w:tr w:rsidR="00C91D57" w14:paraId="583E4F40" w14:textId="77777777" w:rsidTr="0060682E">
        <w:trPr>
          <w:trHeight w:val="283"/>
        </w:trPr>
        <w:tc>
          <w:tcPr>
            <w:tcW w:w="2694" w:type="dxa"/>
            <w:vAlign w:val="center"/>
          </w:tcPr>
          <w:p w14:paraId="4FA17AD9" w14:textId="77777777" w:rsidR="00C91D57" w:rsidRPr="001032B2" w:rsidRDefault="00C91D57" w:rsidP="00B04EBC">
            <w:pPr>
              <w:adjustRightInd w:val="0"/>
              <w:snapToGrid w:val="0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展示スペース提供</w:t>
            </w:r>
          </w:p>
        </w:tc>
        <w:tc>
          <w:tcPr>
            <w:tcW w:w="1063" w:type="dxa"/>
            <w:vAlign w:val="center"/>
          </w:tcPr>
          <w:p w14:paraId="00F2C14F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３小間</w:t>
            </w:r>
          </w:p>
        </w:tc>
        <w:tc>
          <w:tcPr>
            <w:tcW w:w="1063" w:type="dxa"/>
            <w:vAlign w:val="center"/>
          </w:tcPr>
          <w:p w14:paraId="7BEEAB71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2</w:t>
            </w:r>
            <w:r w:rsidRPr="001032B2">
              <w:rPr>
                <w:rFonts w:hint="eastAsia"/>
                <w:sz w:val="16"/>
                <w:szCs w:val="16"/>
              </w:rPr>
              <w:t>小間</w:t>
            </w:r>
          </w:p>
        </w:tc>
        <w:tc>
          <w:tcPr>
            <w:tcW w:w="1063" w:type="dxa"/>
            <w:vAlign w:val="center"/>
          </w:tcPr>
          <w:p w14:paraId="0E3413A7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‐</w:t>
            </w:r>
          </w:p>
        </w:tc>
        <w:tc>
          <w:tcPr>
            <w:tcW w:w="1488" w:type="dxa"/>
            <w:vAlign w:val="center"/>
          </w:tcPr>
          <w:p w14:paraId="7EE2A76F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‐</w:t>
            </w:r>
          </w:p>
        </w:tc>
      </w:tr>
      <w:tr w:rsidR="00C91D57" w14:paraId="549E5A32" w14:textId="77777777" w:rsidTr="0060682E">
        <w:trPr>
          <w:trHeight w:val="283"/>
        </w:trPr>
        <w:tc>
          <w:tcPr>
            <w:tcW w:w="2694" w:type="dxa"/>
            <w:vAlign w:val="center"/>
          </w:tcPr>
          <w:p w14:paraId="697322BD" w14:textId="77777777" w:rsidR="00C91D57" w:rsidRPr="001032B2" w:rsidRDefault="00C91D57" w:rsidP="00B04EBC">
            <w:pPr>
              <w:adjustRightInd w:val="0"/>
              <w:snapToGrid w:val="0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レセプションご招待</w:t>
            </w:r>
          </w:p>
        </w:tc>
        <w:tc>
          <w:tcPr>
            <w:tcW w:w="1063" w:type="dxa"/>
            <w:vAlign w:val="center"/>
          </w:tcPr>
          <w:p w14:paraId="01089A5C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1063" w:type="dxa"/>
            <w:vAlign w:val="center"/>
          </w:tcPr>
          <w:p w14:paraId="42166BE7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1063" w:type="dxa"/>
            <w:vAlign w:val="center"/>
          </w:tcPr>
          <w:p w14:paraId="71364466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1488" w:type="dxa"/>
            <w:vAlign w:val="center"/>
          </w:tcPr>
          <w:p w14:paraId="49EAED4C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○</w:t>
            </w:r>
          </w:p>
        </w:tc>
      </w:tr>
      <w:tr w:rsidR="001032B2" w14:paraId="2D565112" w14:textId="77777777" w:rsidTr="0060682E">
        <w:trPr>
          <w:trHeight w:val="283"/>
        </w:trPr>
        <w:tc>
          <w:tcPr>
            <w:tcW w:w="2694" w:type="dxa"/>
            <w:vAlign w:val="center"/>
          </w:tcPr>
          <w:p w14:paraId="59F704FB" w14:textId="77777777" w:rsidR="00C91D57" w:rsidRPr="001032B2" w:rsidRDefault="00C91D57" w:rsidP="00B04EBC">
            <w:pPr>
              <w:adjustRightInd w:val="0"/>
              <w:snapToGrid w:val="0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ビジネスセミナー提供</w:t>
            </w:r>
          </w:p>
        </w:tc>
        <w:tc>
          <w:tcPr>
            <w:tcW w:w="1063" w:type="dxa"/>
            <w:vAlign w:val="center"/>
          </w:tcPr>
          <w:p w14:paraId="748702B2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1063" w:type="dxa"/>
            <w:vAlign w:val="center"/>
          </w:tcPr>
          <w:p w14:paraId="7A7F6DFB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1063" w:type="dxa"/>
            <w:vAlign w:val="center"/>
          </w:tcPr>
          <w:p w14:paraId="05AB380A" w14:textId="5079304C" w:rsidR="00C91D57" w:rsidRPr="001032B2" w:rsidRDefault="009D684C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‐</w:t>
            </w:r>
          </w:p>
        </w:tc>
        <w:tc>
          <w:tcPr>
            <w:tcW w:w="1488" w:type="dxa"/>
            <w:vAlign w:val="center"/>
          </w:tcPr>
          <w:p w14:paraId="149182DF" w14:textId="0D45F949" w:rsidR="00C91D57" w:rsidRPr="001032B2" w:rsidRDefault="009D684C" w:rsidP="009D684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○</w:t>
            </w:r>
          </w:p>
        </w:tc>
      </w:tr>
      <w:tr w:rsidR="001032B2" w14:paraId="2B58570E" w14:textId="77777777" w:rsidTr="0060682E">
        <w:trPr>
          <w:trHeight w:val="283"/>
        </w:trPr>
        <w:tc>
          <w:tcPr>
            <w:tcW w:w="2694" w:type="dxa"/>
            <w:vAlign w:val="center"/>
          </w:tcPr>
          <w:p w14:paraId="6370F1E2" w14:textId="77777777" w:rsidR="00C91D57" w:rsidRPr="001032B2" w:rsidRDefault="00C91D57" w:rsidP="00B04EBC">
            <w:pPr>
              <w:adjustRightInd w:val="0"/>
              <w:snapToGrid w:val="0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スポンサールーム</w:t>
            </w:r>
          </w:p>
        </w:tc>
        <w:tc>
          <w:tcPr>
            <w:tcW w:w="1063" w:type="dxa"/>
            <w:vAlign w:val="center"/>
          </w:tcPr>
          <w:p w14:paraId="7EFC5CD7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1063" w:type="dxa"/>
            <w:vAlign w:val="center"/>
          </w:tcPr>
          <w:p w14:paraId="328299F8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‐</w:t>
            </w:r>
          </w:p>
        </w:tc>
        <w:tc>
          <w:tcPr>
            <w:tcW w:w="1063" w:type="dxa"/>
            <w:vAlign w:val="center"/>
          </w:tcPr>
          <w:p w14:paraId="57598E4B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‐</w:t>
            </w:r>
          </w:p>
        </w:tc>
        <w:tc>
          <w:tcPr>
            <w:tcW w:w="1488" w:type="dxa"/>
            <w:vAlign w:val="center"/>
          </w:tcPr>
          <w:p w14:paraId="21B4ACDD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‐</w:t>
            </w:r>
          </w:p>
        </w:tc>
      </w:tr>
    </w:tbl>
    <w:p w14:paraId="4445CCFA" w14:textId="024D4B10" w:rsidR="004D7810" w:rsidRDefault="00AA7269" w:rsidP="00AA7269">
      <w:pPr>
        <w:adjustRightInd w:val="0"/>
        <w:snapToGrid w:val="0"/>
        <w:spacing w:line="300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sz w:val="20"/>
          <w:szCs w:val="20"/>
          <w:shd w:val="pct15" w:color="auto" w:fill="FFFFFF"/>
        </w:rPr>
        <w:br w:type="column"/>
      </w:r>
      <w:r w:rsidR="004D7810">
        <w:rPr>
          <w:rFonts w:hint="eastAsia"/>
          <w:sz w:val="20"/>
          <w:szCs w:val="20"/>
          <w:shd w:val="pct15" w:color="auto" w:fill="FFFFFF"/>
        </w:rPr>
        <w:lastRenderedPageBreak/>
        <w:t xml:space="preserve"> 4</w:t>
      </w:r>
      <w:r w:rsidR="004D7810">
        <w:rPr>
          <w:sz w:val="20"/>
          <w:szCs w:val="20"/>
          <w:shd w:val="pct15" w:color="auto" w:fill="FFFFFF"/>
        </w:rPr>
        <w:t xml:space="preserve"> </w:t>
      </w:r>
      <w:r w:rsidR="004D7810">
        <w:rPr>
          <w:sz w:val="20"/>
          <w:szCs w:val="20"/>
        </w:rPr>
        <w:t xml:space="preserve"> </w:t>
      </w:r>
      <w:r w:rsidR="004D7810">
        <w:rPr>
          <w:rFonts w:hint="eastAsia"/>
          <w:b/>
          <w:sz w:val="20"/>
          <w:szCs w:val="20"/>
        </w:rPr>
        <w:t>招待状・ポスター希望枚数</w:t>
      </w:r>
    </w:p>
    <w:tbl>
      <w:tblPr>
        <w:tblStyle w:val="a3"/>
        <w:tblW w:w="27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362"/>
      </w:tblGrid>
      <w:tr w:rsidR="004D7810" w14:paraId="76398357" w14:textId="77777777" w:rsidTr="0060682E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578A6" w14:textId="77777777" w:rsidR="004D7810" w:rsidRDefault="004D78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shd w:val="pct15" w:color="auto" w:fill="FFFFFF"/>
              </w:rPr>
              <w:br w:type="column"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招待</w:t>
            </w:r>
            <w:r>
              <w:rPr>
                <w:rFonts w:hint="eastAsia"/>
                <w:sz w:val="18"/>
                <w:szCs w:val="18"/>
              </w:rPr>
              <w:t>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4C60" w14:textId="77777777" w:rsidR="004D7810" w:rsidRDefault="004D78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D112" w14:textId="77777777" w:rsidR="004D7810" w:rsidRDefault="004D781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枚</w:t>
            </w:r>
          </w:p>
        </w:tc>
      </w:tr>
      <w:tr w:rsidR="004D7810" w14:paraId="198CBBDC" w14:textId="77777777" w:rsidTr="0060682E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09EB6" w14:textId="77777777" w:rsidR="004D7810" w:rsidRDefault="004D78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ポスタ</w:t>
            </w:r>
            <w:r>
              <w:rPr>
                <w:rFonts w:hint="eastAsia"/>
                <w:sz w:val="18"/>
                <w:szCs w:val="18"/>
              </w:rPr>
              <w:t>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7A91" w14:textId="77777777" w:rsidR="004D7810" w:rsidRDefault="004D781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ED55" w14:textId="77777777" w:rsidR="004D7810" w:rsidRDefault="004D781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枚</w:t>
            </w:r>
          </w:p>
        </w:tc>
      </w:tr>
    </w:tbl>
    <w:p w14:paraId="68C61840" w14:textId="77777777" w:rsidR="00240DE1" w:rsidRDefault="00240DE1" w:rsidP="006D7F85">
      <w:pPr>
        <w:adjustRightInd w:val="0"/>
        <w:snapToGrid w:val="0"/>
        <w:spacing w:line="300" w:lineRule="auto"/>
        <w:rPr>
          <w:sz w:val="18"/>
          <w:szCs w:val="18"/>
        </w:rPr>
        <w:sectPr w:rsidR="00240DE1" w:rsidSect="0060682E">
          <w:type w:val="continuous"/>
          <w:pgSz w:w="11906" w:h="16838"/>
          <w:pgMar w:top="720" w:right="720" w:bottom="720" w:left="720" w:header="851" w:footer="992" w:gutter="0"/>
          <w:cols w:num="2" w:space="425" w:equalWidth="0">
            <w:col w:w="7289" w:space="425"/>
            <w:col w:w="2752"/>
          </w:cols>
          <w:docGrid w:type="lines" w:linePitch="360"/>
        </w:sectPr>
      </w:pPr>
    </w:p>
    <w:tbl>
      <w:tblPr>
        <w:tblStyle w:val="a3"/>
        <w:tblpPr w:leftFromText="142" w:rightFromText="142" w:horzAnchor="margin" w:tblpXSpec="center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6922"/>
      </w:tblGrid>
      <w:tr w:rsidR="00CD5A45" w14:paraId="7D0968A8" w14:textId="77777777" w:rsidTr="00CD5A45">
        <w:trPr>
          <w:trHeight w:val="567"/>
        </w:trPr>
        <w:tc>
          <w:tcPr>
            <w:tcW w:w="35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4B01D0" w14:textId="745FE536" w:rsidR="00CD5A45" w:rsidRDefault="00CD5A4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7CAE8A0" wp14:editId="79DED35F">
                  <wp:extent cx="1504950" cy="323850"/>
                  <wp:effectExtent l="0" t="0" r="0" b="0"/>
                  <wp:docPr id="3" name="図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917189" w14:textId="77777777" w:rsidR="00CD5A45" w:rsidRDefault="00CD5A4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京都スマートシティエキスポ</w:t>
            </w:r>
            <w:r>
              <w:rPr>
                <w:b/>
                <w:sz w:val="18"/>
                <w:szCs w:val="18"/>
              </w:rPr>
              <w:t>2016</w:t>
            </w:r>
            <w:r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 xml:space="preserve">運営事務局　</w:t>
            </w:r>
            <w:r>
              <w:rPr>
                <w:sz w:val="16"/>
                <w:szCs w:val="16"/>
              </w:rPr>
              <w:t>&lt;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株式会社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島津アドコム内</w:t>
            </w:r>
            <w:r>
              <w:rPr>
                <w:sz w:val="16"/>
                <w:szCs w:val="16"/>
              </w:rPr>
              <w:t>&gt;</w:t>
            </w:r>
          </w:p>
          <w:p w14:paraId="2CBD80F8" w14:textId="77777777" w:rsidR="00CD5A45" w:rsidRDefault="00CD5A45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075-823-1109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FAX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075-823-3659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E-mail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：</w:t>
            </w:r>
            <w:proofErr w:type="spellStart"/>
            <w:r>
              <w:rPr>
                <w:sz w:val="16"/>
                <w:szCs w:val="16"/>
              </w:rPr>
              <w:t>info@expo.smartcity.kyoto</w:t>
            </w:r>
            <w:proofErr w:type="spellEnd"/>
          </w:p>
        </w:tc>
      </w:tr>
    </w:tbl>
    <w:p w14:paraId="24AB8B0B" w14:textId="28F5D33F" w:rsidR="001B2341" w:rsidRPr="004A36B8" w:rsidRDefault="005B6D5C" w:rsidP="009A49B3">
      <w:pPr>
        <w:adjustRightInd w:val="0"/>
        <w:snapToGrid w:val="0"/>
        <w:spacing w:beforeLines="25" w:before="90"/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>※次世代スマートチャレンジサポーターで</w:t>
      </w:r>
      <w:r w:rsidR="005E4250">
        <w:rPr>
          <w:rFonts w:hint="eastAsia"/>
          <w:sz w:val="16"/>
          <w:szCs w:val="16"/>
        </w:rPr>
        <w:t>は上記のほか、</w:t>
      </w:r>
      <w:r>
        <w:rPr>
          <w:rFonts w:hint="eastAsia"/>
          <w:sz w:val="16"/>
          <w:szCs w:val="16"/>
        </w:rPr>
        <w:t>次世代スマートチャレンジにて企業名を冠した賞を設定</w:t>
      </w:r>
      <w:r w:rsidR="004412B3">
        <w:rPr>
          <w:rFonts w:hint="eastAsia"/>
          <w:sz w:val="16"/>
          <w:szCs w:val="16"/>
        </w:rPr>
        <w:t>します</w:t>
      </w:r>
      <w:r>
        <w:rPr>
          <w:rFonts w:hint="eastAsia"/>
          <w:sz w:val="16"/>
          <w:szCs w:val="16"/>
        </w:rPr>
        <w:t>。</w:t>
      </w:r>
      <w:r>
        <w:rPr>
          <w:sz w:val="16"/>
          <w:szCs w:val="16"/>
        </w:rPr>
        <w:br/>
      </w:r>
      <w:r w:rsidR="004A36B8" w:rsidRPr="004A36B8">
        <w:rPr>
          <w:rFonts w:hint="eastAsia"/>
          <w:sz w:val="16"/>
          <w:szCs w:val="16"/>
        </w:rPr>
        <w:t>※</w:t>
      </w:r>
      <w:r w:rsidR="004A36B8">
        <w:rPr>
          <w:rFonts w:hint="eastAsia"/>
          <w:sz w:val="16"/>
          <w:szCs w:val="16"/>
        </w:rPr>
        <w:t>プラン内容</w:t>
      </w:r>
      <w:r w:rsidR="004A36B8" w:rsidRPr="004A36B8">
        <w:rPr>
          <w:rFonts w:hint="eastAsia"/>
          <w:sz w:val="16"/>
          <w:szCs w:val="16"/>
        </w:rPr>
        <w:t>詳細は「協賛・出展のご案内」をご確認ください</w:t>
      </w:r>
      <w:r w:rsidR="00FB3D3F">
        <w:rPr>
          <w:rFonts w:hint="eastAsia"/>
          <w:sz w:val="16"/>
          <w:szCs w:val="16"/>
        </w:rPr>
        <w:t>。</w:t>
      </w:r>
    </w:p>
    <w:sectPr w:rsidR="001B2341" w:rsidRPr="004A36B8" w:rsidSect="00AC7D1D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2ABCF" w14:textId="77777777" w:rsidR="00E64CDF" w:rsidRDefault="00E64CDF" w:rsidP="006F09E9">
      <w:r>
        <w:separator/>
      </w:r>
    </w:p>
  </w:endnote>
  <w:endnote w:type="continuationSeparator" w:id="0">
    <w:p w14:paraId="3A05B878" w14:textId="77777777" w:rsidR="00E64CDF" w:rsidRDefault="00E64CDF" w:rsidP="006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9992" w14:textId="77777777" w:rsidR="0076313D" w:rsidRDefault="007631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799F" w14:textId="77777777" w:rsidR="0076313D" w:rsidRDefault="007631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FC26B" w14:textId="77777777" w:rsidR="0076313D" w:rsidRDefault="007631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2D244" w14:textId="77777777" w:rsidR="00E64CDF" w:rsidRDefault="00E64CDF" w:rsidP="006F09E9">
      <w:r>
        <w:separator/>
      </w:r>
    </w:p>
  </w:footnote>
  <w:footnote w:type="continuationSeparator" w:id="0">
    <w:p w14:paraId="390DA065" w14:textId="77777777" w:rsidR="00E64CDF" w:rsidRDefault="00E64CDF" w:rsidP="006F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5E3BD" w14:textId="77777777" w:rsidR="0076313D" w:rsidRDefault="007631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E63F5" w14:textId="77777777" w:rsidR="0076313D" w:rsidRDefault="007631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EB968" w14:textId="77777777" w:rsidR="0076313D" w:rsidRDefault="007631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D8"/>
    <w:multiLevelType w:val="hybridMultilevel"/>
    <w:tmpl w:val="FC88973C"/>
    <w:lvl w:ilvl="0" w:tplc="6012EA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CC3A4D"/>
    <w:multiLevelType w:val="hybridMultilevel"/>
    <w:tmpl w:val="CA222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9B130F"/>
    <w:multiLevelType w:val="hybridMultilevel"/>
    <w:tmpl w:val="A0FA1090"/>
    <w:lvl w:ilvl="0" w:tplc="6012EA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703BDE"/>
    <w:multiLevelType w:val="hybridMultilevel"/>
    <w:tmpl w:val="CAFA8C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80"/>
    <w:rsid w:val="00012B81"/>
    <w:rsid w:val="00017EAE"/>
    <w:rsid w:val="00025E99"/>
    <w:rsid w:val="00027F19"/>
    <w:rsid w:val="000456DB"/>
    <w:rsid w:val="00050229"/>
    <w:rsid w:val="00051DBA"/>
    <w:rsid w:val="00052188"/>
    <w:rsid w:val="000532F4"/>
    <w:rsid w:val="000738EB"/>
    <w:rsid w:val="00077984"/>
    <w:rsid w:val="00080224"/>
    <w:rsid w:val="00085B1B"/>
    <w:rsid w:val="000927BD"/>
    <w:rsid w:val="00092AB9"/>
    <w:rsid w:val="00096952"/>
    <w:rsid w:val="000A5A31"/>
    <w:rsid w:val="000B7A12"/>
    <w:rsid w:val="000B7D76"/>
    <w:rsid w:val="000C31A5"/>
    <w:rsid w:val="000E6C7A"/>
    <w:rsid w:val="000F3B28"/>
    <w:rsid w:val="001032B2"/>
    <w:rsid w:val="0011287C"/>
    <w:rsid w:val="00117F3F"/>
    <w:rsid w:val="00152F1D"/>
    <w:rsid w:val="001530B4"/>
    <w:rsid w:val="00161857"/>
    <w:rsid w:val="00162BCD"/>
    <w:rsid w:val="001662B2"/>
    <w:rsid w:val="001B0FF3"/>
    <w:rsid w:val="001B2341"/>
    <w:rsid w:val="001B32C4"/>
    <w:rsid w:val="001B6CEA"/>
    <w:rsid w:val="001C338D"/>
    <w:rsid w:val="001E03F4"/>
    <w:rsid w:val="001E0C9D"/>
    <w:rsid w:val="001E2970"/>
    <w:rsid w:val="002031B3"/>
    <w:rsid w:val="002061CC"/>
    <w:rsid w:val="00223714"/>
    <w:rsid w:val="00226DC8"/>
    <w:rsid w:val="0022752D"/>
    <w:rsid w:val="00234F47"/>
    <w:rsid w:val="00240DE1"/>
    <w:rsid w:val="00245DAC"/>
    <w:rsid w:val="00256C80"/>
    <w:rsid w:val="00270C53"/>
    <w:rsid w:val="0027128E"/>
    <w:rsid w:val="002818AC"/>
    <w:rsid w:val="00295929"/>
    <w:rsid w:val="002A7785"/>
    <w:rsid w:val="002B652E"/>
    <w:rsid w:val="002C2C93"/>
    <w:rsid w:val="002D477C"/>
    <w:rsid w:val="002D4A50"/>
    <w:rsid w:val="002D4D20"/>
    <w:rsid w:val="002D5CFC"/>
    <w:rsid w:val="002D6E18"/>
    <w:rsid w:val="002E1404"/>
    <w:rsid w:val="002E65B4"/>
    <w:rsid w:val="002F2862"/>
    <w:rsid w:val="003026A7"/>
    <w:rsid w:val="0030719B"/>
    <w:rsid w:val="003231D3"/>
    <w:rsid w:val="0032686B"/>
    <w:rsid w:val="0033686E"/>
    <w:rsid w:val="0034130B"/>
    <w:rsid w:val="00353E4B"/>
    <w:rsid w:val="0036554E"/>
    <w:rsid w:val="003749CF"/>
    <w:rsid w:val="00374DE7"/>
    <w:rsid w:val="003819E7"/>
    <w:rsid w:val="00382A33"/>
    <w:rsid w:val="00390AF3"/>
    <w:rsid w:val="00396D6C"/>
    <w:rsid w:val="003A1FAF"/>
    <w:rsid w:val="003A280F"/>
    <w:rsid w:val="003A4B78"/>
    <w:rsid w:val="003C40E9"/>
    <w:rsid w:val="003C5554"/>
    <w:rsid w:val="003D7CCB"/>
    <w:rsid w:val="003E02B3"/>
    <w:rsid w:val="003E2B7B"/>
    <w:rsid w:val="00402946"/>
    <w:rsid w:val="00402D4D"/>
    <w:rsid w:val="004143A0"/>
    <w:rsid w:val="004166A9"/>
    <w:rsid w:val="00417ABD"/>
    <w:rsid w:val="00422F3E"/>
    <w:rsid w:val="004335F0"/>
    <w:rsid w:val="00433DD4"/>
    <w:rsid w:val="004373EE"/>
    <w:rsid w:val="004412B3"/>
    <w:rsid w:val="0047727A"/>
    <w:rsid w:val="00487D78"/>
    <w:rsid w:val="004A1DCE"/>
    <w:rsid w:val="004A36B8"/>
    <w:rsid w:val="004A4AB6"/>
    <w:rsid w:val="004B1235"/>
    <w:rsid w:val="004B138E"/>
    <w:rsid w:val="004D0805"/>
    <w:rsid w:val="004D644E"/>
    <w:rsid w:val="004D67F3"/>
    <w:rsid w:val="004D7810"/>
    <w:rsid w:val="00506A8C"/>
    <w:rsid w:val="005120A9"/>
    <w:rsid w:val="005121D4"/>
    <w:rsid w:val="00525E3C"/>
    <w:rsid w:val="005331BF"/>
    <w:rsid w:val="0054524B"/>
    <w:rsid w:val="0054750D"/>
    <w:rsid w:val="0055306E"/>
    <w:rsid w:val="00562280"/>
    <w:rsid w:val="005703B0"/>
    <w:rsid w:val="00574803"/>
    <w:rsid w:val="005772FD"/>
    <w:rsid w:val="005A5ED2"/>
    <w:rsid w:val="005B2B87"/>
    <w:rsid w:val="005B5E1C"/>
    <w:rsid w:val="005B6D5C"/>
    <w:rsid w:val="005C1E74"/>
    <w:rsid w:val="005D2785"/>
    <w:rsid w:val="005D3BC6"/>
    <w:rsid w:val="005D7BA1"/>
    <w:rsid w:val="005E3249"/>
    <w:rsid w:val="005E4250"/>
    <w:rsid w:val="005F24D7"/>
    <w:rsid w:val="0060682E"/>
    <w:rsid w:val="0060694A"/>
    <w:rsid w:val="00614EEE"/>
    <w:rsid w:val="00615AFE"/>
    <w:rsid w:val="006244D5"/>
    <w:rsid w:val="00625CC5"/>
    <w:rsid w:val="00630EFD"/>
    <w:rsid w:val="006321D4"/>
    <w:rsid w:val="00650492"/>
    <w:rsid w:val="00652D77"/>
    <w:rsid w:val="00670B06"/>
    <w:rsid w:val="006774BF"/>
    <w:rsid w:val="00677F45"/>
    <w:rsid w:val="0068573F"/>
    <w:rsid w:val="00685DCE"/>
    <w:rsid w:val="0069420E"/>
    <w:rsid w:val="00695FC6"/>
    <w:rsid w:val="006C6FB6"/>
    <w:rsid w:val="006C7950"/>
    <w:rsid w:val="006C79DF"/>
    <w:rsid w:val="006D2502"/>
    <w:rsid w:val="006D7F85"/>
    <w:rsid w:val="006F09E9"/>
    <w:rsid w:val="006F5255"/>
    <w:rsid w:val="006F7798"/>
    <w:rsid w:val="00713950"/>
    <w:rsid w:val="00715B19"/>
    <w:rsid w:val="0076313D"/>
    <w:rsid w:val="00777B4C"/>
    <w:rsid w:val="007B0196"/>
    <w:rsid w:val="007D27ED"/>
    <w:rsid w:val="0080271F"/>
    <w:rsid w:val="008057E1"/>
    <w:rsid w:val="00813205"/>
    <w:rsid w:val="00816C32"/>
    <w:rsid w:val="008203A0"/>
    <w:rsid w:val="008262FC"/>
    <w:rsid w:val="00834E9C"/>
    <w:rsid w:val="00847672"/>
    <w:rsid w:val="00851686"/>
    <w:rsid w:val="00853253"/>
    <w:rsid w:val="008537FF"/>
    <w:rsid w:val="00862332"/>
    <w:rsid w:val="0086316F"/>
    <w:rsid w:val="00871303"/>
    <w:rsid w:val="00875D57"/>
    <w:rsid w:val="00880E70"/>
    <w:rsid w:val="00883185"/>
    <w:rsid w:val="00895DE5"/>
    <w:rsid w:val="008A5639"/>
    <w:rsid w:val="008A7AAF"/>
    <w:rsid w:val="00902C8F"/>
    <w:rsid w:val="009210A0"/>
    <w:rsid w:val="00924D0C"/>
    <w:rsid w:val="0096005E"/>
    <w:rsid w:val="00963A02"/>
    <w:rsid w:val="0096775E"/>
    <w:rsid w:val="00976DA3"/>
    <w:rsid w:val="00990C27"/>
    <w:rsid w:val="009957F0"/>
    <w:rsid w:val="009A49B3"/>
    <w:rsid w:val="009A511B"/>
    <w:rsid w:val="009C452D"/>
    <w:rsid w:val="009D684C"/>
    <w:rsid w:val="009D6EBD"/>
    <w:rsid w:val="00A00BB8"/>
    <w:rsid w:val="00A03F70"/>
    <w:rsid w:val="00A13B1E"/>
    <w:rsid w:val="00A437E2"/>
    <w:rsid w:val="00A47C2B"/>
    <w:rsid w:val="00A50EAB"/>
    <w:rsid w:val="00A8556C"/>
    <w:rsid w:val="00A9052A"/>
    <w:rsid w:val="00A977DE"/>
    <w:rsid w:val="00AA2238"/>
    <w:rsid w:val="00AA518C"/>
    <w:rsid w:val="00AA6213"/>
    <w:rsid w:val="00AA7269"/>
    <w:rsid w:val="00AA7850"/>
    <w:rsid w:val="00AB6A3E"/>
    <w:rsid w:val="00AC11EF"/>
    <w:rsid w:val="00AC202E"/>
    <w:rsid w:val="00AC5858"/>
    <w:rsid w:val="00AC7D1D"/>
    <w:rsid w:val="00B03678"/>
    <w:rsid w:val="00B35A4F"/>
    <w:rsid w:val="00B36829"/>
    <w:rsid w:val="00B41849"/>
    <w:rsid w:val="00B5172A"/>
    <w:rsid w:val="00B60F36"/>
    <w:rsid w:val="00B62CAA"/>
    <w:rsid w:val="00B64386"/>
    <w:rsid w:val="00B64B08"/>
    <w:rsid w:val="00B67FC0"/>
    <w:rsid w:val="00B74B3D"/>
    <w:rsid w:val="00B92D03"/>
    <w:rsid w:val="00BA4DA3"/>
    <w:rsid w:val="00BA660A"/>
    <w:rsid w:val="00BB2E5B"/>
    <w:rsid w:val="00BC4A29"/>
    <w:rsid w:val="00C04530"/>
    <w:rsid w:val="00C0560A"/>
    <w:rsid w:val="00C10E1E"/>
    <w:rsid w:val="00C1534B"/>
    <w:rsid w:val="00C30EB1"/>
    <w:rsid w:val="00C46068"/>
    <w:rsid w:val="00C52720"/>
    <w:rsid w:val="00C646E3"/>
    <w:rsid w:val="00C91D57"/>
    <w:rsid w:val="00CB0F0E"/>
    <w:rsid w:val="00CB595B"/>
    <w:rsid w:val="00CC35CE"/>
    <w:rsid w:val="00CC3C40"/>
    <w:rsid w:val="00CD1337"/>
    <w:rsid w:val="00CD5A45"/>
    <w:rsid w:val="00CE122C"/>
    <w:rsid w:val="00CF1713"/>
    <w:rsid w:val="00D026EA"/>
    <w:rsid w:val="00D215DD"/>
    <w:rsid w:val="00D22364"/>
    <w:rsid w:val="00D43A14"/>
    <w:rsid w:val="00D47B30"/>
    <w:rsid w:val="00D52304"/>
    <w:rsid w:val="00D55616"/>
    <w:rsid w:val="00D93FC4"/>
    <w:rsid w:val="00D9546B"/>
    <w:rsid w:val="00DA4029"/>
    <w:rsid w:val="00DA5DFD"/>
    <w:rsid w:val="00DC31EF"/>
    <w:rsid w:val="00DC325C"/>
    <w:rsid w:val="00DD20DA"/>
    <w:rsid w:val="00DD7063"/>
    <w:rsid w:val="00DE0319"/>
    <w:rsid w:val="00DE7E9C"/>
    <w:rsid w:val="00E00BC5"/>
    <w:rsid w:val="00E21807"/>
    <w:rsid w:val="00E26CB5"/>
    <w:rsid w:val="00E40E39"/>
    <w:rsid w:val="00E42979"/>
    <w:rsid w:val="00E5374A"/>
    <w:rsid w:val="00E6138A"/>
    <w:rsid w:val="00E63335"/>
    <w:rsid w:val="00E64CDF"/>
    <w:rsid w:val="00E821C0"/>
    <w:rsid w:val="00E9217A"/>
    <w:rsid w:val="00EA1C38"/>
    <w:rsid w:val="00EA3B2E"/>
    <w:rsid w:val="00EB3BCC"/>
    <w:rsid w:val="00EB5B65"/>
    <w:rsid w:val="00EC3E99"/>
    <w:rsid w:val="00EC7863"/>
    <w:rsid w:val="00ED23E8"/>
    <w:rsid w:val="00ED48D0"/>
    <w:rsid w:val="00F12E25"/>
    <w:rsid w:val="00F134F5"/>
    <w:rsid w:val="00F15B20"/>
    <w:rsid w:val="00F23497"/>
    <w:rsid w:val="00F23E25"/>
    <w:rsid w:val="00F271B2"/>
    <w:rsid w:val="00F319B2"/>
    <w:rsid w:val="00F37D4A"/>
    <w:rsid w:val="00F42C0B"/>
    <w:rsid w:val="00F47554"/>
    <w:rsid w:val="00F56EFB"/>
    <w:rsid w:val="00F65250"/>
    <w:rsid w:val="00F74A2C"/>
    <w:rsid w:val="00F75F79"/>
    <w:rsid w:val="00F95141"/>
    <w:rsid w:val="00F96514"/>
    <w:rsid w:val="00F96745"/>
    <w:rsid w:val="00FA1C5A"/>
    <w:rsid w:val="00FB3D3F"/>
    <w:rsid w:val="00FC3473"/>
    <w:rsid w:val="00FE022E"/>
    <w:rsid w:val="00FE60C7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E0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9E9"/>
  </w:style>
  <w:style w:type="paragraph" w:styleId="a6">
    <w:name w:val="footer"/>
    <w:basedOn w:val="a"/>
    <w:link w:val="a7"/>
    <w:uiPriority w:val="99"/>
    <w:unhideWhenUsed/>
    <w:rsid w:val="006F0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9E9"/>
  </w:style>
  <w:style w:type="paragraph" w:styleId="a8">
    <w:name w:val="Balloon Text"/>
    <w:basedOn w:val="a"/>
    <w:link w:val="a9"/>
    <w:uiPriority w:val="99"/>
    <w:semiHidden/>
    <w:unhideWhenUsed/>
    <w:rsid w:val="00CC3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5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77D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70C5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9E9"/>
  </w:style>
  <w:style w:type="paragraph" w:styleId="a6">
    <w:name w:val="footer"/>
    <w:basedOn w:val="a"/>
    <w:link w:val="a7"/>
    <w:uiPriority w:val="99"/>
    <w:unhideWhenUsed/>
    <w:rsid w:val="006F0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9E9"/>
  </w:style>
  <w:style w:type="paragraph" w:styleId="a8">
    <w:name w:val="Balloon Text"/>
    <w:basedOn w:val="a"/>
    <w:link w:val="a9"/>
    <w:uiPriority w:val="99"/>
    <w:semiHidden/>
    <w:unhideWhenUsed/>
    <w:rsid w:val="00CC3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5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77D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70C5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7EB8-E395-4961-819C-1EB75388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2015-10-26T00:24:00Z</dcterms:created>
  <dcterms:modified xsi:type="dcterms:W3CDTF">2015-10-26T00:28:00Z</dcterms:modified>
</cp:coreProperties>
</file>